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1ff7f27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f06059e0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8be518c64a02" /><Relationship Type="http://schemas.openxmlformats.org/officeDocument/2006/relationships/numbering" Target="/word/numbering.xml" Id="R540c5118baef4fbb" /><Relationship Type="http://schemas.openxmlformats.org/officeDocument/2006/relationships/settings" Target="/word/settings.xml" Id="R0b66d6be568e47dc" /><Relationship Type="http://schemas.openxmlformats.org/officeDocument/2006/relationships/image" Target="/word/media/5f7599b2-1b55-48c2-bc7f-0987c02f749e.png" Id="R159f06059e0b46ab" /></Relationships>
</file>