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b050ebc7c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8f6d621e4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Isternia,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21b6dc3764138" /><Relationship Type="http://schemas.openxmlformats.org/officeDocument/2006/relationships/numbering" Target="/word/numbering.xml" Id="R5aab6be836214e0e" /><Relationship Type="http://schemas.openxmlformats.org/officeDocument/2006/relationships/settings" Target="/word/settings.xml" Id="Rbb57270a06ab4f67" /><Relationship Type="http://schemas.openxmlformats.org/officeDocument/2006/relationships/image" Target="/word/media/9785a6cb-18df-4fa2-8c19-63033f15c920.png" Id="R14f8f6d621e44ab4" /></Relationships>
</file>