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48deff507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672f668e7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Kakongionion,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6f5431b7e4ef0" /><Relationship Type="http://schemas.openxmlformats.org/officeDocument/2006/relationships/numbering" Target="/word/numbering.xml" Id="Rdd9bf3088e3b4d8a" /><Relationship Type="http://schemas.openxmlformats.org/officeDocument/2006/relationships/settings" Target="/word/settings.xml" Id="R8435975733e443dd" /><Relationship Type="http://schemas.openxmlformats.org/officeDocument/2006/relationships/image" Target="/word/media/29bd5448-f05f-4233-91fe-002d842c37cf.png" Id="R9b0672f668e74492" /></Relationships>
</file>