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c8951fb9f84d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22d5e1e9440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Kakotarion,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89442875f4432" /><Relationship Type="http://schemas.openxmlformats.org/officeDocument/2006/relationships/numbering" Target="/word/numbering.xml" Id="R05faa256ade2440c" /><Relationship Type="http://schemas.openxmlformats.org/officeDocument/2006/relationships/settings" Target="/word/settings.xml" Id="R0e5c49a39b084e90" /><Relationship Type="http://schemas.openxmlformats.org/officeDocument/2006/relationships/image" Target="/word/media/b8dcdd9e-ca94-4743-b139-68a90c4d7a7e.png" Id="R2a322d5e1e9440a1" /></Relationships>
</file>