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c2bbbfa12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e98b95b61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Kalodhikatika,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999aac54f41bf" /><Relationship Type="http://schemas.openxmlformats.org/officeDocument/2006/relationships/numbering" Target="/word/numbering.xml" Id="R25af29c84bdb4f4c" /><Relationship Type="http://schemas.openxmlformats.org/officeDocument/2006/relationships/settings" Target="/word/settings.xml" Id="R1bd0e85166b9499c" /><Relationship Type="http://schemas.openxmlformats.org/officeDocument/2006/relationships/image" Target="/word/media/3c450734-e82e-455b-ba29-d48556b085ee.png" Id="R92de98b95b614996" /></Relationships>
</file>