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f6b7cc1af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9a1114ee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Kaloi Limenes,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8c4d74908439a" /><Relationship Type="http://schemas.openxmlformats.org/officeDocument/2006/relationships/numbering" Target="/word/numbering.xml" Id="R88f3c74a859d46c3" /><Relationship Type="http://schemas.openxmlformats.org/officeDocument/2006/relationships/settings" Target="/word/settings.xml" Id="R27442665096942c9" /><Relationship Type="http://schemas.openxmlformats.org/officeDocument/2006/relationships/image" Target="/word/media/d090c578-ffde-4512-adf8-ffb1d78711ce.png" Id="Rf2f39a1114ee497f" /></Relationships>
</file>