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1f19f7df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e3a6c1f91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cbdbca6434e87" /><Relationship Type="http://schemas.openxmlformats.org/officeDocument/2006/relationships/numbering" Target="/word/numbering.xml" Id="R8b927f1e172d46c1" /><Relationship Type="http://schemas.openxmlformats.org/officeDocument/2006/relationships/settings" Target="/word/settings.xml" Id="R87e9f05b7a914508" /><Relationship Type="http://schemas.openxmlformats.org/officeDocument/2006/relationships/image" Target="/word/media/34e20457-27c5-4f83-a6d8-08099fd3f051.png" Id="Re8ce3a6c1f91464c" /></Relationships>
</file>