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be5dbf8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f8bc1842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1ff60b104a1e" /><Relationship Type="http://schemas.openxmlformats.org/officeDocument/2006/relationships/numbering" Target="/word/numbering.xml" Id="R805c9cad12824b70" /><Relationship Type="http://schemas.openxmlformats.org/officeDocument/2006/relationships/settings" Target="/word/settings.xml" Id="R7d4545c8f0cd465c" /><Relationship Type="http://schemas.openxmlformats.org/officeDocument/2006/relationships/image" Target="/word/media/06f16d71-d7cb-42f7-95ce-4f704abd7d4d.png" Id="Ra1ff8bc1842c4004" /></Relationships>
</file>