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5d77216e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44afa081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Arakhovitika,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d569b31f4b67" /><Relationship Type="http://schemas.openxmlformats.org/officeDocument/2006/relationships/numbering" Target="/word/numbering.xml" Id="Rd60b7e52d36d418c" /><Relationship Type="http://schemas.openxmlformats.org/officeDocument/2006/relationships/settings" Target="/word/settings.xml" Id="Rf4085ea731a041f1" /><Relationship Type="http://schemas.openxmlformats.org/officeDocument/2006/relationships/image" Target="/word/media/46a9d0f6-38e0-46cd-8294-bf55b95de96b.png" Id="R415744afa0814085" /></Relationships>
</file>