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bbf1b225e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c43ad3973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Astrakoi,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9f32da0d24a21" /><Relationship Type="http://schemas.openxmlformats.org/officeDocument/2006/relationships/numbering" Target="/word/numbering.xml" Id="R074f95e1616345e4" /><Relationship Type="http://schemas.openxmlformats.org/officeDocument/2006/relationships/settings" Target="/word/settings.xml" Id="R44a5c4c1cfc244c7" /><Relationship Type="http://schemas.openxmlformats.org/officeDocument/2006/relationships/image" Target="/word/media/38d2b372-9550-4c79-bcba-ce30acbf6133.png" Id="R6a2c43ad397347fd" /></Relationships>
</file>