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70e4da424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df76aa0ed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Dhasolofos,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12b44dbf14182" /><Relationship Type="http://schemas.openxmlformats.org/officeDocument/2006/relationships/numbering" Target="/word/numbering.xml" Id="R0f2aafa5cba64942" /><Relationship Type="http://schemas.openxmlformats.org/officeDocument/2006/relationships/settings" Target="/word/settings.xml" Id="R8a0bf26793674a89" /><Relationship Type="http://schemas.openxmlformats.org/officeDocument/2006/relationships/image" Target="/word/media/905877d1-7fd7-4e87-b35e-61bacaa09d5a.png" Id="R0e3df76aa0ed42c9" /></Relationships>
</file>