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73606a768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431d68c1f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 Ptelea,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09eac545f4949" /><Relationship Type="http://schemas.openxmlformats.org/officeDocument/2006/relationships/numbering" Target="/word/numbering.xml" Id="Rc2155ef0419346a5" /><Relationship Type="http://schemas.openxmlformats.org/officeDocument/2006/relationships/settings" Target="/word/settings.xml" Id="R15f6b5d306c74843" /><Relationship Type="http://schemas.openxmlformats.org/officeDocument/2006/relationships/image" Target="/word/media/8bfa0c79-1c49-4866-a135-3a39cced68c2.png" Id="Re0f431d68c1f4971" /></Relationships>
</file>