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a57fdf85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0c870211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Khalkiadhes,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493e37664866" /><Relationship Type="http://schemas.openxmlformats.org/officeDocument/2006/relationships/numbering" Target="/word/numbering.xml" Id="R1756829482704863" /><Relationship Type="http://schemas.openxmlformats.org/officeDocument/2006/relationships/settings" Target="/word/settings.xml" Id="R29d9ba7a0f5f41c8" /><Relationship Type="http://schemas.openxmlformats.org/officeDocument/2006/relationships/image" Target="/word/media/5a352db7-7996-4120-aa04-b301adec5240.png" Id="R2dc0c8702114463e" /></Relationships>
</file>