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e55fa1a61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9c13a27ea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Khrisoveryion,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c46bde3634813" /><Relationship Type="http://schemas.openxmlformats.org/officeDocument/2006/relationships/numbering" Target="/word/numbering.xml" Id="Rde230c2ab7a348af" /><Relationship Type="http://schemas.openxmlformats.org/officeDocument/2006/relationships/settings" Target="/word/settings.xml" Id="R8e1aa7218f4947b3" /><Relationship Type="http://schemas.openxmlformats.org/officeDocument/2006/relationships/image" Target="/word/media/72b50064-39e1-4ed2-8a86-29b5797e2586.png" Id="Rd899c13a27ea45fe" /></Relationships>
</file>