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26b7707d2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12e833fa9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Khrisovon,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115d70c44cfb" /><Relationship Type="http://schemas.openxmlformats.org/officeDocument/2006/relationships/numbering" Target="/word/numbering.xml" Id="Rb85f09f5ff47412b" /><Relationship Type="http://schemas.openxmlformats.org/officeDocument/2006/relationships/settings" Target="/word/settings.xml" Id="Re0f231b7d1564fa6" /><Relationship Type="http://schemas.openxmlformats.org/officeDocument/2006/relationships/image" Target="/word/media/6909427a-4a11-4839-8269-cd3f37226947.png" Id="Re6012e833fa94df3" /></Relationships>
</file>