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2c0552ff6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a8c2dc1c6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Klimatakion,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57c4787734336" /><Relationship Type="http://schemas.openxmlformats.org/officeDocument/2006/relationships/numbering" Target="/word/numbering.xml" Id="Redcbf564ee2c4377" /><Relationship Type="http://schemas.openxmlformats.org/officeDocument/2006/relationships/settings" Target="/word/settings.xml" Id="R729a619a4dfd43bf" /><Relationship Type="http://schemas.openxmlformats.org/officeDocument/2006/relationships/image" Target="/word/media/1fcaa518-1149-452b-bd40-fca1ed20dbde.png" Id="Rd07a8c2dc1c641d2" /></Relationships>
</file>