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0afc32741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e03d524c3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Kofoi,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97855c6b94fc0" /><Relationship Type="http://schemas.openxmlformats.org/officeDocument/2006/relationships/numbering" Target="/word/numbering.xml" Id="R77f8ac3392c84104" /><Relationship Type="http://schemas.openxmlformats.org/officeDocument/2006/relationships/settings" Target="/word/settings.xml" Id="Rb0a3d6b5057d4dc3" /><Relationship Type="http://schemas.openxmlformats.org/officeDocument/2006/relationships/image" Target="/word/media/eadcd12a-e9dc-4a90-980d-b6dc3fd7a97d.png" Id="R03ce03d524c341ec" /></Relationships>
</file>