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f4d05da0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a1164cce6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Koklakion,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8f5ab6e54b43" /><Relationship Type="http://schemas.openxmlformats.org/officeDocument/2006/relationships/numbering" Target="/word/numbering.xml" Id="R1c1e063cfd3248a6" /><Relationship Type="http://schemas.openxmlformats.org/officeDocument/2006/relationships/settings" Target="/word/settings.xml" Id="R9ac67bad4cfd4e51" /><Relationship Type="http://schemas.openxmlformats.org/officeDocument/2006/relationships/image" Target="/word/media/025cd1f4-3e13-4700-82d2-705c4a7c1513.png" Id="Rf00a1164cce64f01" /></Relationships>
</file>