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f48fda4e7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db1a06b76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Komilion,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990a5132743f5" /><Relationship Type="http://schemas.openxmlformats.org/officeDocument/2006/relationships/numbering" Target="/word/numbering.xml" Id="Rcc2ec483401443aa" /><Relationship Type="http://schemas.openxmlformats.org/officeDocument/2006/relationships/settings" Target="/word/settings.xml" Id="Re3896fa2c08b4484" /><Relationship Type="http://schemas.openxmlformats.org/officeDocument/2006/relationships/image" Target="/word/media/250b5825-1321-44a7-a02b-73929749c3ae.png" Id="Ra5cdb1a06b764143" /></Relationships>
</file>