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72a1b080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ed74a86b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Kondostavlos,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d4dce1bf943c1" /><Relationship Type="http://schemas.openxmlformats.org/officeDocument/2006/relationships/numbering" Target="/word/numbering.xml" Id="Rbb76aacde4f04c1a" /><Relationship Type="http://schemas.openxmlformats.org/officeDocument/2006/relationships/settings" Target="/word/settings.xml" Id="Ra088e0cf5f0c4a74" /><Relationship Type="http://schemas.openxmlformats.org/officeDocument/2006/relationships/image" Target="/word/media/7bca060b-c576-401d-a0aa-e00026f3c666.png" Id="R7592ed74a86b4274" /></Relationships>
</file>