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5a3cf07e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cd599b7f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Koniaris,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f61b9d994290" /><Relationship Type="http://schemas.openxmlformats.org/officeDocument/2006/relationships/numbering" Target="/word/numbering.xml" Id="R383036d5647a4804" /><Relationship Type="http://schemas.openxmlformats.org/officeDocument/2006/relationships/settings" Target="/word/settings.xml" Id="R0fcfac06dc10400e" /><Relationship Type="http://schemas.openxmlformats.org/officeDocument/2006/relationships/image" Target="/word/media/1eec5904-f439-4267-a368-7ff7bc52a629.png" Id="Rb122cd599b7f4b94" /></Relationships>
</file>