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03a8c40c2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20f728ba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2680d9504371" /><Relationship Type="http://schemas.openxmlformats.org/officeDocument/2006/relationships/numbering" Target="/word/numbering.xml" Id="Reda0ebf8fab64a9e" /><Relationship Type="http://schemas.openxmlformats.org/officeDocument/2006/relationships/settings" Target="/word/settings.xml" Id="Rb093c245434d4d5d" /><Relationship Type="http://schemas.openxmlformats.org/officeDocument/2006/relationships/image" Target="/word/media/c47c1434-b96c-453f-86ad-89a27124cfc0.png" Id="R0ab20f728ba0476e" /></Relationships>
</file>