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8021ecf24845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535e2f41644c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Korymvos,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b9eddd55694bc5" /><Relationship Type="http://schemas.openxmlformats.org/officeDocument/2006/relationships/numbering" Target="/word/numbering.xml" Id="Rc08e7a16248c4595" /><Relationship Type="http://schemas.openxmlformats.org/officeDocument/2006/relationships/settings" Target="/word/settings.xml" Id="R22228cb6bcbb4119" /><Relationship Type="http://schemas.openxmlformats.org/officeDocument/2006/relationships/image" Target="/word/media/fda954a5-3ab0-4104-991d-d587231ad90c.png" Id="R4c535e2f41644ceb" /></Relationships>
</file>