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2c014349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b5e27f03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Kotsikia,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ba2577c04775" /><Relationship Type="http://schemas.openxmlformats.org/officeDocument/2006/relationships/numbering" Target="/word/numbering.xml" Id="R7e6197166dee488b" /><Relationship Type="http://schemas.openxmlformats.org/officeDocument/2006/relationships/settings" Target="/word/settings.xml" Id="R50c0e9a852bc423b" /><Relationship Type="http://schemas.openxmlformats.org/officeDocument/2006/relationships/image" Target="/word/media/90dee92f-4e9b-467c-9728-f5b2cfae1f4c.png" Id="R8696b5e27f03485b" /></Relationships>
</file>