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4ac286e81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3c6136412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Kotsyfiana,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e6c5affbd4114" /><Relationship Type="http://schemas.openxmlformats.org/officeDocument/2006/relationships/numbering" Target="/word/numbering.xml" Id="R80c19e5998834a5a" /><Relationship Type="http://schemas.openxmlformats.org/officeDocument/2006/relationships/settings" Target="/word/settings.xml" Id="R794b070d9791411a" /><Relationship Type="http://schemas.openxmlformats.org/officeDocument/2006/relationships/image" Target="/word/media/791399f8-443f-4fae-9ebc-cbf231e668bd.png" Id="R9f93c61364124b80" /></Relationships>
</file>