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e62bfd2af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75ce59def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Koufos,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3e0c4c69146bb" /><Relationship Type="http://schemas.openxmlformats.org/officeDocument/2006/relationships/numbering" Target="/word/numbering.xml" Id="R7605390451394de5" /><Relationship Type="http://schemas.openxmlformats.org/officeDocument/2006/relationships/settings" Target="/word/settings.xml" Id="R749aa0100a304fa7" /><Relationship Type="http://schemas.openxmlformats.org/officeDocument/2006/relationships/image" Target="/word/media/9bb8d1b4-a68a-4410-8969-b7e6c948b0c9.png" Id="R99075ce59def4661" /></Relationships>
</file>