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831e01101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5aada661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Kountouriana,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8b7fd50a34e01" /><Relationship Type="http://schemas.openxmlformats.org/officeDocument/2006/relationships/numbering" Target="/word/numbering.xml" Id="Rd05650d74a244699" /><Relationship Type="http://schemas.openxmlformats.org/officeDocument/2006/relationships/settings" Target="/word/settings.xml" Id="Rd145c116fc6943c2" /><Relationship Type="http://schemas.openxmlformats.org/officeDocument/2006/relationships/image" Target="/word/media/ff5606b9-97d6-4680-8d28-47e8d7f2696a.png" Id="R12e75aada6614f6b" /></Relationships>
</file>