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3bc190fb9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8b719ea2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Koupakion,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ca8ff1c114fd7" /><Relationship Type="http://schemas.openxmlformats.org/officeDocument/2006/relationships/numbering" Target="/word/numbering.xml" Id="Rf14932c7306644bf" /><Relationship Type="http://schemas.openxmlformats.org/officeDocument/2006/relationships/settings" Target="/word/settings.xml" Id="Rd6e8660e0c6e48cc" /><Relationship Type="http://schemas.openxmlformats.org/officeDocument/2006/relationships/image" Target="/word/media/91e01ac8-7997-44f4-9539-fb720e0d9f65.png" Id="Rb3dd8b719ea24b5a" /></Relationships>
</file>