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f639f5ce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c8baf52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Krevvatas,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cb6c83ec4bf3" /><Relationship Type="http://schemas.openxmlformats.org/officeDocument/2006/relationships/numbering" Target="/word/numbering.xml" Id="R61375c10de8e4a4d" /><Relationship Type="http://schemas.openxmlformats.org/officeDocument/2006/relationships/settings" Target="/word/settings.xml" Id="R1005e616df0b4f00" /><Relationship Type="http://schemas.openxmlformats.org/officeDocument/2006/relationships/image" Target="/word/media/f3eeb0bd-995b-4445-a48f-2d5db7133190.png" Id="R412dc8baf5274164" /></Relationships>
</file>