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b2507b960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17602da43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Kria Vrisi,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2232df12e4201" /><Relationship Type="http://schemas.openxmlformats.org/officeDocument/2006/relationships/numbering" Target="/word/numbering.xml" Id="R7b04c6a850b24269" /><Relationship Type="http://schemas.openxmlformats.org/officeDocument/2006/relationships/settings" Target="/word/settings.xml" Id="Rbea4a8b6f6a84683" /><Relationship Type="http://schemas.openxmlformats.org/officeDocument/2006/relationships/image" Target="/word/media/e7cd8677-fde6-4189-a110-8b46cf21eb7d.png" Id="R5e317602da434143" /></Relationships>
</file>