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68d746824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c24e83eaf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Kydianta,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af82e668e4c17" /><Relationship Type="http://schemas.openxmlformats.org/officeDocument/2006/relationships/numbering" Target="/word/numbering.xml" Id="R9836fa1a586e41c9" /><Relationship Type="http://schemas.openxmlformats.org/officeDocument/2006/relationships/settings" Target="/word/settings.xml" Id="R04858f671e974a2f" /><Relationship Type="http://schemas.openxmlformats.org/officeDocument/2006/relationships/image" Target="/word/media/ea1f5253-5836-4af0-a1e9-2f23f689b41d.png" Id="R86cc24e83eaf4d42" /></Relationships>
</file>