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eaa74373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6d3d4a64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Lagkadi,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3ed938aa4acf" /><Relationship Type="http://schemas.openxmlformats.org/officeDocument/2006/relationships/numbering" Target="/word/numbering.xml" Id="R19e859f3b7b34f45" /><Relationship Type="http://schemas.openxmlformats.org/officeDocument/2006/relationships/settings" Target="/word/settings.xml" Id="R75ba94af4b884549" /><Relationship Type="http://schemas.openxmlformats.org/officeDocument/2006/relationships/image" Target="/word/media/67be526b-de91-4de0-a279-d53fa3c14a85.png" Id="R0e516d3d4a6444ed" /></Relationships>
</file>