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35156d6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69a2a125b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Lampiriana,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d7bd1a585418a" /><Relationship Type="http://schemas.openxmlformats.org/officeDocument/2006/relationships/numbering" Target="/word/numbering.xml" Id="Rc161d9d442974e65" /><Relationship Type="http://schemas.openxmlformats.org/officeDocument/2006/relationships/settings" Target="/word/settings.xml" Id="Rb73d83515fbf4675" /><Relationship Type="http://schemas.openxmlformats.org/officeDocument/2006/relationships/image" Target="/word/media/1376bc8e-2de3-4c3d-94ce-8cf7fea1e78f.png" Id="Rb1969a2a125b41bc" /></Relationships>
</file>