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88f602523c4c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09b5473e2d4a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Leondion,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cefb5cefde473e" /><Relationship Type="http://schemas.openxmlformats.org/officeDocument/2006/relationships/numbering" Target="/word/numbering.xml" Id="Ra488e70690df483b" /><Relationship Type="http://schemas.openxmlformats.org/officeDocument/2006/relationships/settings" Target="/word/settings.xml" Id="R374462a607824180" /><Relationship Type="http://schemas.openxmlformats.org/officeDocument/2006/relationships/image" Target="/word/media/dc1cf6eb-1e2b-406a-9ec1-19d7fd1eb19d.png" Id="R2509b5473e2d4afd" /></Relationships>
</file>