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055c4871c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9c6e5ea95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Lianokladhion,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36dca281141d2" /><Relationship Type="http://schemas.openxmlformats.org/officeDocument/2006/relationships/numbering" Target="/word/numbering.xml" Id="R40d48fac50644f3b" /><Relationship Type="http://schemas.openxmlformats.org/officeDocument/2006/relationships/settings" Target="/word/settings.xml" Id="Rf1eb37e06ef04a1f" /><Relationship Type="http://schemas.openxmlformats.org/officeDocument/2006/relationships/image" Target="/word/media/4c0f9f15-9266-4f24-93be-2f3eeb65074f.png" Id="Rab39c6e5ea9548eb" /></Relationships>
</file>