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aa7ae4184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26c32c7ab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Ligopsa,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4962015064585" /><Relationship Type="http://schemas.openxmlformats.org/officeDocument/2006/relationships/numbering" Target="/word/numbering.xml" Id="R2ebf14ab22794bca" /><Relationship Type="http://schemas.openxmlformats.org/officeDocument/2006/relationships/settings" Target="/word/settings.xml" Id="R0f6645800b5943d6" /><Relationship Type="http://schemas.openxmlformats.org/officeDocument/2006/relationships/image" Target="/word/media/4938a18b-3fe5-4e11-b00f-abe9519571bd.png" Id="R4b726c32c7ab4fef" /></Relationships>
</file>