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c4e0447f6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9ede24857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Lisvorion,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c6797cb824337" /><Relationship Type="http://schemas.openxmlformats.org/officeDocument/2006/relationships/numbering" Target="/word/numbering.xml" Id="R95411ea912f048d3" /><Relationship Type="http://schemas.openxmlformats.org/officeDocument/2006/relationships/settings" Target="/word/settings.xml" Id="Rffeafae06b134de0" /><Relationship Type="http://schemas.openxmlformats.org/officeDocument/2006/relationships/image" Target="/word/media/05ccff63-3e75-4efb-b557-459980888123.png" Id="Ra489ede248574b5d" /></Relationships>
</file>