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66bd5ed4e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b2aea30a3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8ad2010504ad6" /><Relationship Type="http://schemas.openxmlformats.org/officeDocument/2006/relationships/numbering" Target="/word/numbering.xml" Id="R29de4853d0ca4435" /><Relationship Type="http://schemas.openxmlformats.org/officeDocument/2006/relationships/settings" Target="/word/settings.xml" Id="R7d2e12e56c3f4288" /><Relationship Type="http://schemas.openxmlformats.org/officeDocument/2006/relationships/image" Target="/word/media/95d88f55-79b2-432e-8dfb-0774a333e998.png" Id="Receb2aea30a34b94" /></Relationships>
</file>