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e20cd0bde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fb96132ec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Lousika,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4f1fef9954474" /><Relationship Type="http://schemas.openxmlformats.org/officeDocument/2006/relationships/numbering" Target="/word/numbering.xml" Id="Re2d55d8b52c1436b" /><Relationship Type="http://schemas.openxmlformats.org/officeDocument/2006/relationships/settings" Target="/word/settings.xml" Id="Rabcb7fd744b542ae" /><Relationship Type="http://schemas.openxmlformats.org/officeDocument/2006/relationships/image" Target="/word/media/cd91877c-b0be-4565-8602-945ced93d9ac.png" Id="R3e0fb96132ec49e1" /></Relationships>
</file>