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d2ac2bc08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9807015d1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Lygides,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38b0813074dd3" /><Relationship Type="http://schemas.openxmlformats.org/officeDocument/2006/relationships/numbering" Target="/word/numbering.xml" Id="R07ec68d7d7c542de" /><Relationship Type="http://schemas.openxmlformats.org/officeDocument/2006/relationships/settings" Target="/word/settings.xml" Id="R60766633833c45fd" /><Relationship Type="http://schemas.openxmlformats.org/officeDocument/2006/relationships/image" Target="/word/media/cd41b54e-41c1-4386-8c49-65cae7e87f35.png" Id="R5c39807015d143de" /></Relationships>
</file>