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17a943b75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7aba55aa2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Makrys Toichos,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49b06c7d94f0c" /><Relationship Type="http://schemas.openxmlformats.org/officeDocument/2006/relationships/numbering" Target="/word/numbering.xml" Id="Ra46a43a4ea5e465f" /><Relationship Type="http://schemas.openxmlformats.org/officeDocument/2006/relationships/settings" Target="/word/settings.xml" Id="Rdb2ee18561a34d3f" /><Relationship Type="http://schemas.openxmlformats.org/officeDocument/2006/relationships/image" Target="/word/media/6ce6fa92-4dca-44f7-812d-e9fbe1556073.png" Id="R53f7aba55aa2469e" /></Relationships>
</file>