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92f3e5a1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2b0fad9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fe57cf6d4c9b" /><Relationship Type="http://schemas.openxmlformats.org/officeDocument/2006/relationships/numbering" Target="/word/numbering.xml" Id="Rf6a082c1c4f94686" /><Relationship Type="http://schemas.openxmlformats.org/officeDocument/2006/relationships/settings" Target="/word/settings.xml" Id="Rcadfa05fdeb34f63" /><Relationship Type="http://schemas.openxmlformats.org/officeDocument/2006/relationships/image" Target="/word/media/cc8d4bba-1a9a-4fcc-aa47-1534666e0f98.png" Id="Rb1f02b0fad994df8" /></Relationships>
</file>