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d1dc1f277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976019d79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Marathi,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b570a2f614217" /><Relationship Type="http://schemas.openxmlformats.org/officeDocument/2006/relationships/numbering" Target="/word/numbering.xml" Id="Rcf450b5c491a4d7c" /><Relationship Type="http://schemas.openxmlformats.org/officeDocument/2006/relationships/settings" Target="/word/settings.xml" Id="R835dbbfc68874c13" /><Relationship Type="http://schemas.openxmlformats.org/officeDocument/2006/relationships/image" Target="/word/media/3368e2a4-6d6e-4c6c-bbc0-268a88c65dae.png" Id="R69e976019d7944c2" /></Relationships>
</file>