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cf0ac40d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26eaa0b4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Mavrommation,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f98d73714e28" /><Relationship Type="http://schemas.openxmlformats.org/officeDocument/2006/relationships/numbering" Target="/word/numbering.xml" Id="R36bc64d686d84dea" /><Relationship Type="http://schemas.openxmlformats.org/officeDocument/2006/relationships/settings" Target="/word/settings.xml" Id="R50a4dea8d3764b7b" /><Relationship Type="http://schemas.openxmlformats.org/officeDocument/2006/relationships/image" Target="/word/media/40a8083d-1afd-4d86-8ef3-ff8465e42140.png" Id="R6f326eaa0b4f4184" /></Relationships>
</file>