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d4ee98dd2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b67e33482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Meligalas,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c417396764dc7" /><Relationship Type="http://schemas.openxmlformats.org/officeDocument/2006/relationships/numbering" Target="/word/numbering.xml" Id="R5c6d8a1edba74446" /><Relationship Type="http://schemas.openxmlformats.org/officeDocument/2006/relationships/settings" Target="/word/settings.xml" Id="R6537fdb8abc34825" /><Relationship Type="http://schemas.openxmlformats.org/officeDocument/2006/relationships/image" Target="/word/media/871a50d5-81d9-473d-bd0b-d384738dc34d.png" Id="R265b67e334824479" /></Relationships>
</file>