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3776f05fd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0d0521d30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Melivoia,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51bc8883642ce" /><Relationship Type="http://schemas.openxmlformats.org/officeDocument/2006/relationships/numbering" Target="/word/numbering.xml" Id="R5e9f51be93314a28" /><Relationship Type="http://schemas.openxmlformats.org/officeDocument/2006/relationships/settings" Target="/word/settings.xml" Id="R4dda2b2cea28446a" /><Relationship Type="http://schemas.openxmlformats.org/officeDocument/2006/relationships/image" Target="/word/media/a14644d4-8d95-43e9-9642-dabe2f9589e2.png" Id="Rbfc0d0521d3048fa" /></Relationships>
</file>