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f8007e06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99e909e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Meniouryiannika,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420f7db71442d" /><Relationship Type="http://schemas.openxmlformats.org/officeDocument/2006/relationships/numbering" Target="/word/numbering.xml" Id="R48f2cd38498d4392" /><Relationship Type="http://schemas.openxmlformats.org/officeDocument/2006/relationships/settings" Target="/word/settings.xml" Id="R4baf39a996664f07" /><Relationship Type="http://schemas.openxmlformats.org/officeDocument/2006/relationships/image" Target="/word/media/7600a6ed-0763-4a05-a997-b5731186e117.png" Id="R81c199e909ed45fc" /></Relationships>
</file>