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2ef4dad18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b5a8d9873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Mesinon,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3424638e94089" /><Relationship Type="http://schemas.openxmlformats.org/officeDocument/2006/relationships/numbering" Target="/word/numbering.xml" Id="Re146997404dc4638" /><Relationship Type="http://schemas.openxmlformats.org/officeDocument/2006/relationships/settings" Target="/word/settings.xml" Id="R3e1a19394da54721" /><Relationship Type="http://schemas.openxmlformats.org/officeDocument/2006/relationships/image" Target="/word/media/5d9dd0ca-dd85-48cb-9052-93954b80279f.png" Id="Ra8ab5a8d98734ae0" /></Relationships>
</file>