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b189fa9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5dcb24be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 Metochi,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db26f34324fd5" /><Relationship Type="http://schemas.openxmlformats.org/officeDocument/2006/relationships/numbering" Target="/word/numbering.xml" Id="R64480b45d2754818" /><Relationship Type="http://schemas.openxmlformats.org/officeDocument/2006/relationships/settings" Target="/word/settings.xml" Id="Rdb4bcee8bd024612" /><Relationship Type="http://schemas.openxmlformats.org/officeDocument/2006/relationships/image" Target="/word/media/353017e1-c302-4732-9d5d-52538b904067.png" Id="R37a5dcb24beb4437" /></Relationships>
</file>