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32056a88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fb0134b3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Mykonos,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f9196d6fa4482" /><Relationship Type="http://schemas.openxmlformats.org/officeDocument/2006/relationships/numbering" Target="/word/numbering.xml" Id="R392a1cde808c4356" /><Relationship Type="http://schemas.openxmlformats.org/officeDocument/2006/relationships/settings" Target="/word/settings.xml" Id="Rd465cc354cc243df" /><Relationship Type="http://schemas.openxmlformats.org/officeDocument/2006/relationships/image" Target="/word/media/2b51f9cb-f618-48c6-8c05-f91541916a0e.png" Id="R4006fb0134b34b9e" /></Relationships>
</file>